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6F24" w14:textId="50373473" w:rsidR="003F0F13" w:rsidRPr="00973C83" w:rsidRDefault="00655D6F" w:rsidP="00973C83">
      <w:pPr>
        <w:jc w:val="center"/>
        <w:rPr>
          <w:rFonts w:asciiTheme="minorHAnsi" w:hAnsiTheme="minorHAnsi" w:cstheme="minorHAnsi"/>
          <w:sz w:val="32"/>
          <w:szCs w:val="36"/>
        </w:rPr>
      </w:pPr>
      <w:r w:rsidRPr="00973C83">
        <w:rPr>
          <w:rFonts w:asciiTheme="minorHAnsi" w:hAnsiTheme="minorHAnsi" w:cstheme="minorHAnsi"/>
          <w:sz w:val="32"/>
          <w:szCs w:val="36"/>
        </w:rPr>
        <w:t>DUNADD COMMUNITY COUNCIL</w:t>
      </w:r>
    </w:p>
    <w:p w14:paraId="43B6B5A7" w14:textId="067C17D9" w:rsidR="00973C83" w:rsidRPr="00973C83" w:rsidRDefault="00AD7967" w:rsidP="00973C83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Minutes of the</w:t>
      </w:r>
      <w:r w:rsidR="00655D6F" w:rsidRPr="00973C83">
        <w:rPr>
          <w:rFonts w:asciiTheme="minorHAnsi" w:hAnsiTheme="minorHAnsi" w:cstheme="minorHAnsi"/>
          <w:sz w:val="24"/>
          <w:szCs w:val="28"/>
        </w:rPr>
        <w:t xml:space="preserve"> meeting </w:t>
      </w:r>
      <w:r w:rsidR="00E32116" w:rsidRPr="00973C83">
        <w:rPr>
          <w:rFonts w:asciiTheme="minorHAnsi" w:hAnsiTheme="minorHAnsi" w:cstheme="minorHAnsi"/>
          <w:sz w:val="24"/>
          <w:szCs w:val="28"/>
        </w:rPr>
        <w:t>of Dunadd</w:t>
      </w:r>
      <w:r w:rsidR="00655D6F" w:rsidRPr="00973C83">
        <w:rPr>
          <w:rFonts w:asciiTheme="minorHAnsi" w:hAnsiTheme="minorHAnsi" w:cstheme="minorHAnsi"/>
          <w:sz w:val="24"/>
          <w:szCs w:val="28"/>
        </w:rPr>
        <w:t xml:space="preserve"> Community Council held on Thursday</w:t>
      </w:r>
      <w:r w:rsidR="00E32116" w:rsidRPr="00973C83">
        <w:rPr>
          <w:rFonts w:asciiTheme="minorHAnsi" w:hAnsiTheme="minorHAnsi" w:cstheme="minorHAnsi"/>
          <w:sz w:val="24"/>
          <w:szCs w:val="28"/>
        </w:rPr>
        <w:t>,</w:t>
      </w:r>
      <w:r w:rsidR="00655D6F" w:rsidRPr="00973C83">
        <w:rPr>
          <w:rFonts w:asciiTheme="minorHAnsi" w:hAnsiTheme="minorHAnsi" w:cstheme="minorHAnsi"/>
          <w:sz w:val="24"/>
          <w:szCs w:val="28"/>
        </w:rPr>
        <w:t xml:space="preserve"> </w:t>
      </w:r>
      <w:r w:rsidR="00E32116" w:rsidRPr="00973C83">
        <w:rPr>
          <w:rFonts w:asciiTheme="minorHAnsi" w:hAnsiTheme="minorHAnsi" w:cstheme="minorHAnsi"/>
          <w:sz w:val="24"/>
          <w:szCs w:val="28"/>
        </w:rPr>
        <w:t>17</w:t>
      </w:r>
      <w:r w:rsidR="00E32116" w:rsidRPr="00973C83">
        <w:rPr>
          <w:rFonts w:asciiTheme="minorHAnsi" w:hAnsiTheme="minorHAnsi" w:cstheme="minorHAnsi"/>
          <w:sz w:val="24"/>
          <w:szCs w:val="28"/>
          <w:vertAlign w:val="superscript"/>
        </w:rPr>
        <w:t>th</w:t>
      </w:r>
      <w:r w:rsidR="00E32116" w:rsidRPr="00973C83">
        <w:rPr>
          <w:rFonts w:asciiTheme="minorHAnsi" w:hAnsiTheme="minorHAnsi" w:cstheme="minorHAnsi"/>
          <w:sz w:val="24"/>
          <w:szCs w:val="28"/>
        </w:rPr>
        <w:t xml:space="preserve"> July </w:t>
      </w:r>
      <w:r w:rsidR="00655D6F" w:rsidRPr="00973C83">
        <w:rPr>
          <w:rFonts w:asciiTheme="minorHAnsi" w:hAnsiTheme="minorHAnsi" w:cstheme="minorHAnsi"/>
          <w:sz w:val="24"/>
          <w:szCs w:val="28"/>
        </w:rPr>
        <w:t>2025</w:t>
      </w:r>
      <w:r w:rsidR="00E32116" w:rsidRPr="00973C83">
        <w:rPr>
          <w:rFonts w:asciiTheme="minorHAnsi" w:hAnsiTheme="minorHAnsi" w:cstheme="minorHAnsi"/>
          <w:sz w:val="24"/>
          <w:szCs w:val="28"/>
        </w:rPr>
        <w:t>,</w:t>
      </w:r>
      <w:r w:rsidR="00655D6F" w:rsidRPr="00973C83">
        <w:rPr>
          <w:rFonts w:asciiTheme="minorHAnsi" w:hAnsiTheme="minorHAnsi" w:cstheme="minorHAnsi"/>
          <w:sz w:val="24"/>
          <w:szCs w:val="28"/>
        </w:rPr>
        <w:t xml:space="preserve"> in the</w:t>
      </w:r>
      <w:r w:rsidR="00973C83">
        <w:rPr>
          <w:rFonts w:asciiTheme="minorHAnsi" w:hAnsiTheme="minorHAnsi" w:cstheme="minorHAnsi"/>
          <w:sz w:val="24"/>
          <w:szCs w:val="28"/>
        </w:rPr>
        <w:t xml:space="preserve"> </w:t>
      </w:r>
      <w:r w:rsidR="00655D6F" w:rsidRPr="00973C83">
        <w:rPr>
          <w:rFonts w:asciiTheme="minorHAnsi" w:hAnsiTheme="minorHAnsi" w:cstheme="minorHAnsi"/>
          <w:sz w:val="24"/>
          <w:szCs w:val="28"/>
        </w:rPr>
        <w:t xml:space="preserve">Ford Village Hall.  </w:t>
      </w:r>
    </w:p>
    <w:p w14:paraId="56CFAC8D" w14:textId="28D760A3" w:rsidR="001603BD" w:rsidRPr="001603BD" w:rsidRDefault="001603BD" w:rsidP="001603BD">
      <w:pPr>
        <w:spacing w:after="0"/>
        <w:rPr>
          <w:rFonts w:asciiTheme="minorHAnsi" w:hAnsiTheme="minorHAnsi" w:cstheme="minorHAnsi"/>
          <w:sz w:val="24"/>
          <w:szCs w:val="28"/>
        </w:rPr>
      </w:pPr>
      <w:r w:rsidRPr="001603BD">
        <w:rPr>
          <w:rFonts w:asciiTheme="minorHAnsi" w:hAnsiTheme="minorHAnsi" w:cstheme="minorHAnsi"/>
          <w:sz w:val="24"/>
          <w:szCs w:val="28"/>
        </w:rPr>
        <w:t>Present:</w:t>
      </w:r>
      <w:r>
        <w:rPr>
          <w:rFonts w:asciiTheme="minorHAnsi" w:hAnsiTheme="minorHAnsi" w:cstheme="minorHAnsi"/>
          <w:sz w:val="24"/>
          <w:szCs w:val="28"/>
        </w:rPr>
        <w:t xml:space="preserve"> George Stewart (GS) Conv</w:t>
      </w:r>
      <w:r w:rsidR="007453D1">
        <w:rPr>
          <w:rFonts w:asciiTheme="minorHAnsi" w:hAnsiTheme="minorHAnsi" w:cstheme="minorHAnsi"/>
          <w:sz w:val="24"/>
          <w:szCs w:val="28"/>
        </w:rPr>
        <w:t>en</w:t>
      </w:r>
      <w:r w:rsidR="00801E35">
        <w:rPr>
          <w:rFonts w:asciiTheme="minorHAnsi" w:hAnsiTheme="minorHAnsi" w:cstheme="minorHAnsi"/>
          <w:sz w:val="24"/>
          <w:szCs w:val="28"/>
        </w:rPr>
        <w:t>e</w:t>
      </w:r>
      <w:r w:rsidR="007453D1">
        <w:rPr>
          <w:rFonts w:asciiTheme="minorHAnsi" w:hAnsiTheme="minorHAnsi" w:cstheme="minorHAnsi"/>
          <w:sz w:val="24"/>
          <w:szCs w:val="28"/>
        </w:rPr>
        <w:t xml:space="preserve">r; </w:t>
      </w:r>
      <w:r w:rsidR="00F477FA">
        <w:rPr>
          <w:rFonts w:asciiTheme="minorHAnsi" w:hAnsiTheme="minorHAnsi" w:cstheme="minorHAnsi"/>
          <w:sz w:val="24"/>
          <w:szCs w:val="28"/>
        </w:rPr>
        <w:t>Sue MacLean (SM); Di Roberts (DR) Treasurer; Steve Walker (SW) Secretary.</w:t>
      </w:r>
    </w:p>
    <w:p w14:paraId="548A8641" w14:textId="77777777" w:rsidR="001603BD" w:rsidRPr="001603BD" w:rsidRDefault="001603BD" w:rsidP="001603BD">
      <w:pPr>
        <w:spacing w:after="0"/>
        <w:rPr>
          <w:rFonts w:asciiTheme="minorHAnsi" w:hAnsiTheme="minorHAnsi" w:cstheme="minorHAnsi"/>
          <w:sz w:val="24"/>
          <w:szCs w:val="28"/>
          <w:u w:val="single"/>
        </w:rPr>
      </w:pPr>
    </w:p>
    <w:p w14:paraId="1DF49319" w14:textId="77777777" w:rsidR="00870EE2" w:rsidRDefault="00655D6F" w:rsidP="00973C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Apologies</w:t>
      </w:r>
      <w:r w:rsidR="00870EE2">
        <w:rPr>
          <w:rFonts w:asciiTheme="minorHAnsi" w:hAnsiTheme="minorHAnsi" w:cstheme="minorHAnsi"/>
          <w:sz w:val="24"/>
          <w:szCs w:val="28"/>
        </w:rPr>
        <w:t>:</w:t>
      </w:r>
    </w:p>
    <w:p w14:paraId="0296030E" w14:textId="0E318CD5" w:rsidR="003F0F13" w:rsidRPr="00973C83" w:rsidRDefault="00655D6F" w:rsidP="00870EE2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 xml:space="preserve"> </w:t>
      </w:r>
      <w:r w:rsidR="00870EE2">
        <w:rPr>
          <w:rFonts w:asciiTheme="minorHAnsi" w:hAnsiTheme="minorHAnsi" w:cstheme="minorHAnsi"/>
          <w:sz w:val="24"/>
          <w:szCs w:val="28"/>
        </w:rPr>
        <w:t xml:space="preserve">David Bracken (DB) Dunadd Community Enterprise, </w:t>
      </w:r>
      <w:r w:rsidR="00870EE2" w:rsidRPr="00973C83">
        <w:rPr>
          <w:rFonts w:asciiTheme="minorHAnsi" w:hAnsiTheme="minorHAnsi" w:cstheme="minorHAnsi"/>
          <w:sz w:val="24"/>
          <w:szCs w:val="28"/>
        </w:rPr>
        <w:t>Jo Cole</w:t>
      </w:r>
      <w:r w:rsidR="00870EE2">
        <w:rPr>
          <w:rFonts w:asciiTheme="minorHAnsi" w:hAnsiTheme="minorHAnsi" w:cstheme="minorHAnsi"/>
          <w:sz w:val="24"/>
          <w:szCs w:val="28"/>
        </w:rPr>
        <w:t xml:space="preserve"> (JC), Jim Malcolm (JM).</w:t>
      </w:r>
    </w:p>
    <w:p w14:paraId="12810CC4" w14:textId="77777777" w:rsidR="00973C83" w:rsidRPr="00973C83" w:rsidRDefault="00973C83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7C159AAD" w14:textId="7D24836F" w:rsidR="00973C83" w:rsidRDefault="00655D6F" w:rsidP="00973C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Declarations of Interest</w:t>
      </w:r>
      <w:r w:rsidR="00870EE2">
        <w:rPr>
          <w:rFonts w:asciiTheme="minorHAnsi" w:hAnsiTheme="minorHAnsi" w:cstheme="minorHAnsi"/>
          <w:sz w:val="24"/>
          <w:szCs w:val="28"/>
        </w:rPr>
        <w:t>:</w:t>
      </w:r>
    </w:p>
    <w:p w14:paraId="2A2B5DDE" w14:textId="1580A161" w:rsidR="00973C83" w:rsidRPr="00973C83" w:rsidRDefault="001A3CDF" w:rsidP="00973C83">
      <w:pPr>
        <w:pStyle w:val="ListParagrap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DR for micro grant applications</w:t>
      </w:r>
    </w:p>
    <w:p w14:paraId="15C10D63" w14:textId="77777777" w:rsidR="00973C83" w:rsidRPr="00973C83" w:rsidRDefault="00973C83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28118E3F" w14:textId="76775729" w:rsidR="003F0F13" w:rsidRPr="00973C83" w:rsidRDefault="00655D6F" w:rsidP="00973C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 xml:space="preserve">Minutes of previous </w:t>
      </w:r>
      <w:r w:rsidR="00716F92" w:rsidRPr="00973C83">
        <w:rPr>
          <w:rFonts w:asciiTheme="minorHAnsi" w:hAnsiTheme="minorHAnsi" w:cstheme="minorHAnsi"/>
          <w:sz w:val="24"/>
          <w:szCs w:val="28"/>
        </w:rPr>
        <w:t>meeting</w:t>
      </w:r>
      <w:r w:rsidR="001A3CDF">
        <w:rPr>
          <w:rFonts w:asciiTheme="minorHAnsi" w:hAnsiTheme="minorHAnsi" w:cstheme="minorHAnsi"/>
          <w:sz w:val="24"/>
          <w:szCs w:val="28"/>
        </w:rPr>
        <w:t>:</w:t>
      </w:r>
      <w:r w:rsidR="00716F92" w:rsidRPr="00973C83">
        <w:rPr>
          <w:rFonts w:asciiTheme="minorHAnsi" w:hAnsiTheme="minorHAnsi" w:cstheme="minorHAnsi"/>
          <w:sz w:val="24"/>
          <w:szCs w:val="28"/>
        </w:rPr>
        <w:t xml:space="preserve"> </w:t>
      </w:r>
    </w:p>
    <w:p w14:paraId="31D5367C" w14:textId="729F9954" w:rsidR="00973C83" w:rsidRDefault="0088126F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Agreed. Proposed GS, seconded SW</w:t>
      </w:r>
      <w:r w:rsidR="00E33E5B">
        <w:rPr>
          <w:rFonts w:asciiTheme="minorHAnsi" w:hAnsiTheme="minorHAnsi" w:cstheme="minorHAnsi"/>
          <w:sz w:val="24"/>
          <w:szCs w:val="28"/>
        </w:rPr>
        <w:t>.</w:t>
      </w:r>
    </w:p>
    <w:p w14:paraId="394CAB8E" w14:textId="77777777" w:rsidR="00E33E5B" w:rsidRPr="00973C83" w:rsidRDefault="00E33E5B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448AC77A" w14:textId="6A636C8E" w:rsidR="003F0F13" w:rsidRPr="00973C83" w:rsidRDefault="00655D6F" w:rsidP="00973C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Matter arising</w:t>
      </w:r>
      <w:r w:rsidR="00E33E5B">
        <w:rPr>
          <w:rFonts w:asciiTheme="minorHAnsi" w:hAnsiTheme="minorHAnsi" w:cstheme="minorHAnsi"/>
          <w:sz w:val="24"/>
          <w:szCs w:val="28"/>
        </w:rPr>
        <w:t>:</w:t>
      </w:r>
      <w:r w:rsidR="00D004CB">
        <w:rPr>
          <w:rFonts w:asciiTheme="minorHAnsi" w:hAnsiTheme="minorHAnsi" w:cstheme="minorHAnsi"/>
          <w:sz w:val="24"/>
          <w:szCs w:val="28"/>
        </w:rPr>
        <w:t xml:space="preserve"> 6. No response from Laura (Balfour Beat</w:t>
      </w:r>
      <w:r w:rsidR="006B2D48">
        <w:rPr>
          <w:rFonts w:asciiTheme="minorHAnsi" w:hAnsiTheme="minorHAnsi" w:cstheme="minorHAnsi"/>
          <w:sz w:val="24"/>
          <w:szCs w:val="28"/>
        </w:rPr>
        <w:t>ty)</w:t>
      </w:r>
      <w:r w:rsidR="0054381B">
        <w:rPr>
          <w:rFonts w:asciiTheme="minorHAnsi" w:hAnsiTheme="minorHAnsi" w:cstheme="minorHAnsi"/>
          <w:sz w:val="24"/>
          <w:szCs w:val="28"/>
        </w:rPr>
        <w:t>.</w:t>
      </w:r>
      <w:r w:rsidR="009C242C">
        <w:rPr>
          <w:rFonts w:asciiTheme="minorHAnsi" w:hAnsiTheme="minorHAnsi" w:cstheme="minorHAnsi"/>
          <w:sz w:val="24"/>
          <w:szCs w:val="28"/>
        </w:rPr>
        <w:t xml:space="preserve"> </w:t>
      </w:r>
      <w:r w:rsidR="009C242C" w:rsidRPr="006C11A3">
        <w:rPr>
          <w:rFonts w:asciiTheme="minorHAnsi" w:hAnsiTheme="minorHAnsi" w:cstheme="minorHAnsi"/>
          <w:color w:val="EE0000"/>
          <w:sz w:val="24"/>
          <w:szCs w:val="28"/>
        </w:rPr>
        <w:t>Action – SW to try once more to contact her.</w:t>
      </w:r>
      <w:r w:rsidR="006C11A3" w:rsidRPr="006C11A3">
        <w:rPr>
          <w:rFonts w:asciiTheme="minorHAnsi" w:hAnsiTheme="minorHAnsi" w:cstheme="minorHAnsi"/>
          <w:color w:val="EE0000"/>
          <w:sz w:val="24"/>
          <w:szCs w:val="28"/>
        </w:rPr>
        <w:t xml:space="preserve"> </w:t>
      </w:r>
      <w:r w:rsidR="0054381B" w:rsidRPr="006C11A3">
        <w:rPr>
          <w:rFonts w:asciiTheme="minorHAnsi" w:hAnsiTheme="minorHAnsi" w:cstheme="minorHAnsi"/>
          <w:color w:val="EE0000"/>
          <w:sz w:val="24"/>
          <w:szCs w:val="28"/>
        </w:rPr>
        <w:t xml:space="preserve"> </w:t>
      </w:r>
      <w:r w:rsidR="0054381B">
        <w:rPr>
          <w:rFonts w:asciiTheme="minorHAnsi" w:hAnsiTheme="minorHAnsi" w:cstheme="minorHAnsi"/>
          <w:sz w:val="24"/>
          <w:szCs w:val="28"/>
        </w:rPr>
        <w:t xml:space="preserve">9.1 Action </w:t>
      </w:r>
      <w:r w:rsidR="006C11A3">
        <w:rPr>
          <w:rFonts w:asciiTheme="minorHAnsi" w:hAnsiTheme="minorHAnsi" w:cstheme="minorHAnsi"/>
          <w:sz w:val="24"/>
          <w:szCs w:val="28"/>
        </w:rPr>
        <w:t>–</w:t>
      </w:r>
      <w:r w:rsidR="0054381B">
        <w:rPr>
          <w:rFonts w:asciiTheme="minorHAnsi" w:hAnsiTheme="minorHAnsi" w:cstheme="minorHAnsi"/>
          <w:sz w:val="24"/>
          <w:szCs w:val="28"/>
        </w:rPr>
        <w:t xml:space="preserve"> </w:t>
      </w:r>
      <w:r w:rsidR="006C11A3">
        <w:rPr>
          <w:rFonts w:asciiTheme="minorHAnsi" w:hAnsiTheme="minorHAnsi" w:cstheme="minorHAnsi"/>
          <w:sz w:val="24"/>
          <w:szCs w:val="28"/>
        </w:rPr>
        <w:t>Community use of Museum Education room</w:t>
      </w:r>
      <w:r w:rsidR="00D272FC">
        <w:rPr>
          <w:rFonts w:asciiTheme="minorHAnsi" w:hAnsiTheme="minorHAnsi" w:cstheme="minorHAnsi"/>
          <w:sz w:val="24"/>
          <w:szCs w:val="28"/>
        </w:rPr>
        <w:t xml:space="preserve">. </w:t>
      </w:r>
      <w:r w:rsidR="00D272FC" w:rsidRPr="00D272FC">
        <w:rPr>
          <w:rFonts w:asciiTheme="minorHAnsi" w:hAnsiTheme="minorHAnsi" w:cstheme="minorHAnsi"/>
          <w:color w:val="EE0000"/>
          <w:sz w:val="24"/>
          <w:szCs w:val="28"/>
        </w:rPr>
        <w:t xml:space="preserve">Action - </w:t>
      </w:r>
      <w:r w:rsidR="0054381B" w:rsidRPr="00D272FC">
        <w:rPr>
          <w:rFonts w:asciiTheme="minorHAnsi" w:hAnsiTheme="minorHAnsi" w:cstheme="minorHAnsi"/>
          <w:color w:val="EE0000"/>
          <w:sz w:val="24"/>
          <w:szCs w:val="28"/>
        </w:rPr>
        <w:t xml:space="preserve">DR to contact John Raven </w:t>
      </w:r>
      <w:r w:rsidR="00D272FC" w:rsidRPr="00D272FC">
        <w:rPr>
          <w:rFonts w:asciiTheme="minorHAnsi" w:hAnsiTheme="minorHAnsi" w:cstheme="minorHAnsi"/>
          <w:color w:val="EE0000"/>
          <w:sz w:val="24"/>
          <w:szCs w:val="28"/>
        </w:rPr>
        <w:t>for</w:t>
      </w:r>
      <w:r w:rsidR="0054381B" w:rsidRPr="00D272FC">
        <w:rPr>
          <w:rFonts w:asciiTheme="minorHAnsi" w:hAnsiTheme="minorHAnsi" w:cstheme="minorHAnsi"/>
          <w:color w:val="EE0000"/>
          <w:sz w:val="24"/>
          <w:szCs w:val="28"/>
        </w:rPr>
        <w:t xml:space="preserve"> details.</w:t>
      </w:r>
    </w:p>
    <w:p w14:paraId="71D481E9" w14:textId="77777777" w:rsidR="00973C83" w:rsidRPr="00973C83" w:rsidRDefault="00973C83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5CA9BEFD" w14:textId="0CE0D162" w:rsidR="00E32116" w:rsidRDefault="00E32116" w:rsidP="00973C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8"/>
        </w:rPr>
      </w:pPr>
      <w:proofErr w:type="spellStart"/>
      <w:r w:rsidRPr="00973C83">
        <w:rPr>
          <w:rFonts w:asciiTheme="minorHAnsi" w:hAnsiTheme="minorHAnsi" w:cstheme="minorHAnsi"/>
          <w:sz w:val="24"/>
          <w:szCs w:val="28"/>
        </w:rPr>
        <w:t>Baroile</w:t>
      </w:r>
      <w:proofErr w:type="spellEnd"/>
      <w:r w:rsidRPr="00973C83">
        <w:rPr>
          <w:rFonts w:asciiTheme="minorHAnsi" w:hAnsiTheme="minorHAnsi" w:cstheme="minorHAnsi"/>
          <w:sz w:val="24"/>
          <w:szCs w:val="28"/>
        </w:rPr>
        <w:t xml:space="preserve"> New Woodland Creatio</w:t>
      </w:r>
      <w:r w:rsidR="00973C83" w:rsidRPr="00973C83">
        <w:rPr>
          <w:rFonts w:asciiTheme="minorHAnsi" w:hAnsiTheme="minorHAnsi" w:cstheme="minorHAnsi"/>
          <w:sz w:val="24"/>
          <w:szCs w:val="28"/>
        </w:rPr>
        <w:t>n</w:t>
      </w:r>
      <w:r w:rsidR="0051387D">
        <w:rPr>
          <w:rFonts w:asciiTheme="minorHAnsi" w:hAnsiTheme="minorHAnsi" w:cstheme="minorHAnsi"/>
          <w:sz w:val="24"/>
          <w:szCs w:val="28"/>
        </w:rPr>
        <w:t>:</w:t>
      </w:r>
    </w:p>
    <w:p w14:paraId="417FCC21" w14:textId="0067AB65" w:rsidR="00D272FC" w:rsidRPr="00D272FC" w:rsidRDefault="00EB3284" w:rsidP="00D272FC">
      <w:pPr>
        <w:pStyle w:val="ListParagrap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After some discussion and with no feedback from the community it was deci</w:t>
      </w:r>
      <w:r w:rsidR="00CC2C76">
        <w:rPr>
          <w:rFonts w:asciiTheme="minorHAnsi" w:hAnsiTheme="minorHAnsi" w:cstheme="minorHAnsi"/>
          <w:sz w:val="24"/>
          <w:szCs w:val="28"/>
        </w:rPr>
        <w:t xml:space="preserve">ded </w:t>
      </w:r>
      <w:r w:rsidR="009235AE">
        <w:rPr>
          <w:rFonts w:asciiTheme="minorHAnsi" w:hAnsiTheme="minorHAnsi" w:cstheme="minorHAnsi"/>
          <w:sz w:val="24"/>
          <w:szCs w:val="28"/>
        </w:rPr>
        <w:t>n</w:t>
      </w:r>
      <w:r w:rsidR="00CC2C76">
        <w:rPr>
          <w:rFonts w:asciiTheme="minorHAnsi" w:hAnsiTheme="minorHAnsi" w:cstheme="minorHAnsi"/>
          <w:sz w:val="24"/>
          <w:szCs w:val="28"/>
        </w:rPr>
        <w:t xml:space="preserve">ot to comment on this information. </w:t>
      </w:r>
      <w:r w:rsidR="00CC2C76" w:rsidRPr="00615C00">
        <w:rPr>
          <w:rFonts w:asciiTheme="minorHAnsi" w:hAnsiTheme="minorHAnsi" w:cstheme="minorHAnsi"/>
          <w:color w:val="EE0000"/>
          <w:sz w:val="24"/>
          <w:szCs w:val="28"/>
        </w:rPr>
        <w:t>Action – SW to write to tha</w:t>
      </w:r>
      <w:r w:rsidR="00340846" w:rsidRPr="00615C00">
        <w:rPr>
          <w:rFonts w:asciiTheme="minorHAnsi" w:hAnsiTheme="minorHAnsi" w:cstheme="minorHAnsi"/>
          <w:color w:val="EE0000"/>
          <w:sz w:val="24"/>
          <w:szCs w:val="28"/>
        </w:rPr>
        <w:t>n</w:t>
      </w:r>
      <w:r w:rsidR="00CC2C76" w:rsidRPr="00615C00">
        <w:rPr>
          <w:rFonts w:asciiTheme="minorHAnsi" w:hAnsiTheme="minorHAnsi" w:cstheme="minorHAnsi"/>
          <w:color w:val="EE0000"/>
          <w:sz w:val="24"/>
          <w:szCs w:val="28"/>
        </w:rPr>
        <w:t xml:space="preserve">k them for </w:t>
      </w:r>
      <w:r w:rsidR="00340846" w:rsidRPr="00615C00">
        <w:rPr>
          <w:rFonts w:asciiTheme="minorHAnsi" w:hAnsiTheme="minorHAnsi" w:cstheme="minorHAnsi"/>
          <w:color w:val="EE0000"/>
          <w:sz w:val="24"/>
          <w:szCs w:val="28"/>
        </w:rPr>
        <w:t>the update.</w:t>
      </w:r>
    </w:p>
    <w:p w14:paraId="5467C591" w14:textId="77777777" w:rsidR="00973C83" w:rsidRPr="00973C83" w:rsidRDefault="00973C83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464D5AE7" w14:textId="585CDFF0" w:rsidR="003F0F13" w:rsidRPr="00973C83" w:rsidRDefault="00655D6F" w:rsidP="00E4516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Reports:</w:t>
      </w:r>
    </w:p>
    <w:p w14:paraId="20A51933" w14:textId="0ECEAF4F" w:rsidR="003F0F13" w:rsidRPr="00973C83" w:rsidRDefault="00655D6F" w:rsidP="00973C8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Police</w:t>
      </w:r>
      <w:r w:rsidR="00615C00">
        <w:rPr>
          <w:rFonts w:asciiTheme="minorHAnsi" w:hAnsiTheme="minorHAnsi" w:cstheme="minorHAnsi"/>
          <w:sz w:val="24"/>
          <w:szCs w:val="28"/>
        </w:rPr>
        <w:t>: GS ran through the most recent report. After some discussion it was decide</w:t>
      </w:r>
      <w:r w:rsidR="00830B18">
        <w:rPr>
          <w:rFonts w:asciiTheme="minorHAnsi" w:hAnsiTheme="minorHAnsi" w:cstheme="minorHAnsi"/>
          <w:sz w:val="24"/>
          <w:szCs w:val="28"/>
        </w:rPr>
        <w:t>d to remove this item from the agenda as the information provided cover</w:t>
      </w:r>
      <w:r w:rsidR="008229D4">
        <w:rPr>
          <w:rFonts w:asciiTheme="minorHAnsi" w:hAnsiTheme="minorHAnsi" w:cstheme="minorHAnsi"/>
          <w:sz w:val="24"/>
          <w:szCs w:val="28"/>
        </w:rPr>
        <w:t>s</w:t>
      </w:r>
      <w:r w:rsidR="00830B18">
        <w:rPr>
          <w:rFonts w:asciiTheme="minorHAnsi" w:hAnsiTheme="minorHAnsi" w:cstheme="minorHAnsi"/>
          <w:sz w:val="24"/>
          <w:szCs w:val="28"/>
        </w:rPr>
        <w:t xml:space="preserve"> an area much bigger than Dunadd and</w:t>
      </w:r>
      <w:r w:rsidR="00A763CB">
        <w:rPr>
          <w:rFonts w:asciiTheme="minorHAnsi" w:hAnsiTheme="minorHAnsi" w:cstheme="minorHAnsi"/>
          <w:sz w:val="24"/>
          <w:szCs w:val="28"/>
        </w:rPr>
        <w:t xml:space="preserve"> it isn’t </w:t>
      </w:r>
      <w:r w:rsidR="005A23F9">
        <w:rPr>
          <w:rFonts w:asciiTheme="minorHAnsi" w:hAnsiTheme="minorHAnsi" w:cstheme="minorHAnsi"/>
          <w:sz w:val="24"/>
          <w:szCs w:val="28"/>
        </w:rPr>
        <w:t xml:space="preserve">specific enough. Police Scotland will be invited </w:t>
      </w:r>
      <w:r w:rsidR="005A3DD7">
        <w:rPr>
          <w:rFonts w:asciiTheme="minorHAnsi" w:hAnsiTheme="minorHAnsi" w:cstheme="minorHAnsi"/>
          <w:sz w:val="24"/>
          <w:szCs w:val="28"/>
        </w:rPr>
        <w:t xml:space="preserve">when relevant issues are identified. </w:t>
      </w:r>
      <w:r w:rsidR="005A23F9" w:rsidRPr="005A3DD7">
        <w:rPr>
          <w:rFonts w:asciiTheme="minorHAnsi" w:hAnsiTheme="minorHAnsi" w:cstheme="minorHAnsi"/>
          <w:color w:val="EE0000"/>
          <w:sz w:val="24"/>
          <w:szCs w:val="28"/>
        </w:rPr>
        <w:t>Action – SW to remove from future agendas</w:t>
      </w:r>
      <w:r w:rsidR="005A3DD7">
        <w:rPr>
          <w:rFonts w:asciiTheme="minorHAnsi" w:hAnsiTheme="minorHAnsi" w:cstheme="minorHAnsi"/>
          <w:color w:val="EE0000"/>
          <w:sz w:val="24"/>
          <w:szCs w:val="28"/>
        </w:rPr>
        <w:t>.</w:t>
      </w:r>
    </w:p>
    <w:p w14:paraId="78C485BA" w14:textId="489BDED9" w:rsidR="003F0F13" w:rsidRPr="00973C83" w:rsidRDefault="00655D6F" w:rsidP="00973C8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Road safety plan</w:t>
      </w:r>
      <w:r w:rsidR="00670F91">
        <w:rPr>
          <w:rFonts w:asciiTheme="minorHAnsi" w:hAnsiTheme="minorHAnsi" w:cstheme="minorHAnsi"/>
          <w:sz w:val="24"/>
          <w:szCs w:val="28"/>
        </w:rPr>
        <w:t>: SW ran through the most recent response from A&amp;BC.</w:t>
      </w:r>
      <w:r w:rsidR="00987037">
        <w:rPr>
          <w:rFonts w:asciiTheme="minorHAnsi" w:hAnsiTheme="minorHAnsi" w:cstheme="minorHAnsi"/>
          <w:sz w:val="24"/>
          <w:szCs w:val="28"/>
        </w:rPr>
        <w:t xml:space="preserve"> They </w:t>
      </w:r>
      <w:r w:rsidR="005F7193">
        <w:rPr>
          <w:rFonts w:asciiTheme="minorHAnsi" w:hAnsiTheme="minorHAnsi" w:cstheme="minorHAnsi"/>
          <w:sz w:val="24"/>
          <w:szCs w:val="28"/>
        </w:rPr>
        <w:t>have appointed a new Traffic Dev Off for Mid Argyll but they are not yet in post.</w:t>
      </w:r>
      <w:r w:rsidR="00E146AF">
        <w:rPr>
          <w:rFonts w:asciiTheme="minorHAnsi" w:hAnsiTheme="minorHAnsi" w:cstheme="minorHAnsi"/>
          <w:sz w:val="24"/>
          <w:szCs w:val="28"/>
        </w:rPr>
        <w:t xml:space="preserve"> Traffic Regulation Order to extend 30mph limit and signage </w:t>
      </w:r>
      <w:r w:rsidR="00773028">
        <w:rPr>
          <w:rFonts w:asciiTheme="minorHAnsi" w:hAnsiTheme="minorHAnsi" w:cstheme="minorHAnsi"/>
          <w:sz w:val="24"/>
          <w:szCs w:val="28"/>
        </w:rPr>
        <w:t xml:space="preserve">process </w:t>
      </w:r>
      <w:r w:rsidR="00EC5F67">
        <w:rPr>
          <w:rFonts w:asciiTheme="minorHAnsi" w:hAnsiTheme="minorHAnsi" w:cstheme="minorHAnsi"/>
          <w:sz w:val="24"/>
          <w:szCs w:val="28"/>
        </w:rPr>
        <w:t>has now begun (stakeholder consultation for 3 weeks then out to the public</w:t>
      </w:r>
      <w:r w:rsidR="00E87825">
        <w:rPr>
          <w:rFonts w:asciiTheme="minorHAnsi" w:hAnsiTheme="minorHAnsi" w:cstheme="minorHAnsi"/>
          <w:sz w:val="24"/>
          <w:szCs w:val="28"/>
        </w:rPr>
        <w:t>) not anticipating any objections</w:t>
      </w:r>
      <w:r w:rsidR="0081063E">
        <w:rPr>
          <w:rFonts w:asciiTheme="minorHAnsi" w:hAnsiTheme="minorHAnsi" w:cstheme="minorHAnsi"/>
          <w:sz w:val="24"/>
          <w:szCs w:val="28"/>
        </w:rPr>
        <w:t>, so can progress shortly thereafter. New lining machine now purchased</w:t>
      </w:r>
      <w:r w:rsidR="00EB68B4">
        <w:rPr>
          <w:rFonts w:asciiTheme="minorHAnsi" w:hAnsiTheme="minorHAnsi" w:cstheme="minorHAnsi"/>
          <w:sz w:val="24"/>
          <w:szCs w:val="28"/>
        </w:rPr>
        <w:t xml:space="preserve">, </w:t>
      </w:r>
      <w:r w:rsidR="004F7B90">
        <w:rPr>
          <w:rFonts w:asciiTheme="minorHAnsi" w:hAnsiTheme="minorHAnsi" w:cstheme="minorHAnsi"/>
          <w:sz w:val="24"/>
          <w:szCs w:val="28"/>
        </w:rPr>
        <w:t>once crew is trained</w:t>
      </w:r>
      <w:r w:rsidR="00EB68B4">
        <w:rPr>
          <w:rFonts w:asciiTheme="minorHAnsi" w:hAnsiTheme="minorHAnsi" w:cstheme="minorHAnsi"/>
          <w:sz w:val="24"/>
          <w:szCs w:val="28"/>
        </w:rPr>
        <w:t xml:space="preserve"> this </w:t>
      </w:r>
      <w:r w:rsidR="00090A86">
        <w:rPr>
          <w:rFonts w:asciiTheme="minorHAnsi" w:hAnsiTheme="minorHAnsi" w:cstheme="minorHAnsi"/>
          <w:sz w:val="24"/>
          <w:szCs w:val="28"/>
        </w:rPr>
        <w:t>work can be carried out before the end of July.</w:t>
      </w:r>
    </w:p>
    <w:p w14:paraId="264B265C" w14:textId="74B17FAC" w:rsidR="003F0F13" w:rsidRDefault="00655D6F" w:rsidP="00973C8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lastRenderedPageBreak/>
        <w:t>Treasurer</w:t>
      </w:r>
      <w:r w:rsidR="00923241">
        <w:rPr>
          <w:rFonts w:asciiTheme="minorHAnsi" w:hAnsiTheme="minorHAnsi" w:cstheme="minorHAnsi"/>
          <w:sz w:val="24"/>
          <w:szCs w:val="28"/>
        </w:rPr>
        <w:t xml:space="preserve">: Acct balances are – General Acct </w:t>
      </w:r>
      <w:r w:rsidR="00AE5234">
        <w:rPr>
          <w:rFonts w:asciiTheme="minorHAnsi" w:hAnsiTheme="minorHAnsi" w:cstheme="minorHAnsi"/>
          <w:sz w:val="24"/>
          <w:szCs w:val="28"/>
        </w:rPr>
        <w:t>£4,037, includes £811 ring fenced for Kilmic</w:t>
      </w:r>
      <w:r w:rsidR="00F262D5">
        <w:rPr>
          <w:rFonts w:asciiTheme="minorHAnsi" w:hAnsiTheme="minorHAnsi" w:cstheme="minorHAnsi"/>
          <w:sz w:val="24"/>
          <w:szCs w:val="28"/>
        </w:rPr>
        <w:t>h</w:t>
      </w:r>
      <w:r w:rsidR="00AE5234">
        <w:rPr>
          <w:rFonts w:asciiTheme="minorHAnsi" w:hAnsiTheme="minorHAnsi" w:cstheme="minorHAnsi"/>
          <w:sz w:val="24"/>
          <w:szCs w:val="28"/>
        </w:rPr>
        <w:t xml:space="preserve">ael defib project. </w:t>
      </w:r>
      <w:r w:rsidR="00F262D5">
        <w:rPr>
          <w:rFonts w:asciiTheme="minorHAnsi" w:hAnsiTheme="minorHAnsi" w:cstheme="minorHAnsi"/>
          <w:sz w:val="24"/>
          <w:szCs w:val="28"/>
        </w:rPr>
        <w:t>Micro Grant Acct £596.55</w:t>
      </w:r>
      <w:r w:rsidR="006708A5">
        <w:rPr>
          <w:rFonts w:asciiTheme="minorHAnsi" w:hAnsiTheme="minorHAnsi" w:cstheme="minorHAnsi"/>
          <w:sz w:val="24"/>
          <w:szCs w:val="28"/>
        </w:rPr>
        <w:t>. Additional funding requested from Foundation Scotland</w:t>
      </w:r>
      <w:r w:rsidR="00AF0322">
        <w:rPr>
          <w:rFonts w:asciiTheme="minorHAnsi" w:hAnsiTheme="minorHAnsi" w:cstheme="minorHAnsi"/>
          <w:sz w:val="24"/>
          <w:szCs w:val="28"/>
        </w:rPr>
        <w:t>. Innogy Acct (FVH) £4,713</w:t>
      </w:r>
    </w:p>
    <w:p w14:paraId="64796A1F" w14:textId="6FB166C8" w:rsidR="007155AD" w:rsidRPr="004B239F" w:rsidRDefault="00C560EC" w:rsidP="007155AD">
      <w:pPr>
        <w:pStyle w:val="ListParagraph"/>
        <w:ind w:firstLine="0"/>
        <w:rPr>
          <w:rFonts w:asciiTheme="minorHAnsi" w:hAnsiTheme="minorHAnsi" w:cstheme="minorHAnsi"/>
          <w:color w:val="EE0000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Defib training using some of the balance of the Kilmichael </w:t>
      </w:r>
      <w:r w:rsidR="009825D2">
        <w:rPr>
          <w:rFonts w:asciiTheme="minorHAnsi" w:hAnsiTheme="minorHAnsi" w:cstheme="minorHAnsi"/>
          <w:sz w:val="24"/>
          <w:szCs w:val="28"/>
        </w:rPr>
        <w:t xml:space="preserve">Defib project funding. It was agreed that a number of </w:t>
      </w:r>
      <w:r w:rsidR="002B2709">
        <w:rPr>
          <w:rFonts w:asciiTheme="minorHAnsi" w:hAnsiTheme="minorHAnsi" w:cstheme="minorHAnsi"/>
          <w:sz w:val="24"/>
          <w:szCs w:val="28"/>
        </w:rPr>
        <w:t xml:space="preserve">1.5 hrs </w:t>
      </w:r>
      <w:r w:rsidR="009825D2">
        <w:rPr>
          <w:rFonts w:asciiTheme="minorHAnsi" w:hAnsiTheme="minorHAnsi" w:cstheme="minorHAnsi"/>
          <w:sz w:val="24"/>
          <w:szCs w:val="28"/>
        </w:rPr>
        <w:t xml:space="preserve">sessions would be planned for </w:t>
      </w:r>
      <w:r w:rsidR="004B239F">
        <w:rPr>
          <w:rFonts w:asciiTheme="minorHAnsi" w:hAnsiTheme="minorHAnsi" w:cstheme="minorHAnsi"/>
          <w:sz w:val="24"/>
          <w:szCs w:val="28"/>
        </w:rPr>
        <w:t>mid-</w:t>
      </w:r>
      <w:r w:rsidR="009825D2">
        <w:rPr>
          <w:rFonts w:asciiTheme="minorHAnsi" w:hAnsiTheme="minorHAnsi" w:cstheme="minorHAnsi"/>
          <w:sz w:val="24"/>
          <w:szCs w:val="28"/>
        </w:rPr>
        <w:t>Sept</w:t>
      </w:r>
      <w:r w:rsidR="002B2709">
        <w:rPr>
          <w:rFonts w:asciiTheme="minorHAnsi" w:hAnsiTheme="minorHAnsi" w:cstheme="minorHAnsi"/>
          <w:sz w:val="24"/>
          <w:szCs w:val="28"/>
        </w:rPr>
        <w:t xml:space="preserve">. Some in the afternoon and some in the evening in Ford Village Hal and Kilmartin. </w:t>
      </w:r>
      <w:r w:rsidR="00FD6695">
        <w:rPr>
          <w:rFonts w:asciiTheme="minorHAnsi" w:hAnsiTheme="minorHAnsi" w:cstheme="minorHAnsi"/>
          <w:sz w:val="24"/>
          <w:szCs w:val="28"/>
        </w:rPr>
        <w:t>We were unable to identify a venue to hold the training in Kilmichael</w:t>
      </w:r>
      <w:r w:rsidR="00FD6695" w:rsidRPr="004B239F">
        <w:rPr>
          <w:rFonts w:asciiTheme="minorHAnsi" w:hAnsiTheme="minorHAnsi" w:cstheme="minorHAnsi"/>
          <w:color w:val="EE0000"/>
          <w:sz w:val="24"/>
          <w:szCs w:val="28"/>
        </w:rPr>
        <w:t>. Action – DR to organise with Andy Craven.</w:t>
      </w:r>
    </w:p>
    <w:p w14:paraId="305B1635" w14:textId="46B6CE6D" w:rsidR="00E32116" w:rsidRPr="00973C83" w:rsidRDefault="00655D6F" w:rsidP="00973C8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 xml:space="preserve">Planning </w:t>
      </w:r>
      <w:r w:rsidR="00591FFB">
        <w:rPr>
          <w:rFonts w:asciiTheme="minorHAnsi" w:hAnsiTheme="minorHAnsi" w:cstheme="minorHAnsi"/>
          <w:sz w:val="24"/>
          <w:szCs w:val="28"/>
        </w:rPr>
        <w:t>– a) Kilmartin Old Church</w:t>
      </w:r>
      <w:r w:rsidR="00A33D19">
        <w:rPr>
          <w:rFonts w:asciiTheme="minorHAnsi" w:hAnsiTheme="minorHAnsi" w:cstheme="minorHAnsi"/>
          <w:sz w:val="24"/>
          <w:szCs w:val="28"/>
        </w:rPr>
        <w:t xml:space="preserve">: </w:t>
      </w:r>
      <w:r w:rsidR="0005445F">
        <w:rPr>
          <w:rFonts w:asciiTheme="minorHAnsi" w:hAnsiTheme="minorHAnsi" w:cstheme="minorHAnsi"/>
          <w:sz w:val="24"/>
          <w:szCs w:val="28"/>
        </w:rPr>
        <w:t xml:space="preserve"> </w:t>
      </w:r>
      <w:r w:rsidR="00C311C7">
        <w:rPr>
          <w:rFonts w:asciiTheme="minorHAnsi" w:hAnsiTheme="minorHAnsi" w:cstheme="minorHAnsi"/>
          <w:sz w:val="24"/>
          <w:szCs w:val="28"/>
        </w:rPr>
        <w:t>Historic Environment Scotland had apparently objected</w:t>
      </w:r>
      <w:r w:rsidR="00594903">
        <w:rPr>
          <w:rFonts w:asciiTheme="minorHAnsi" w:hAnsiTheme="minorHAnsi" w:cstheme="minorHAnsi"/>
          <w:sz w:val="24"/>
          <w:szCs w:val="28"/>
        </w:rPr>
        <w:t>, but are willing to talk to owners to see if an acceptable solution can be found.</w:t>
      </w:r>
      <w:r w:rsidR="00BF6757">
        <w:rPr>
          <w:rFonts w:asciiTheme="minorHAnsi" w:hAnsiTheme="minorHAnsi" w:cstheme="minorHAnsi"/>
          <w:sz w:val="24"/>
          <w:szCs w:val="28"/>
        </w:rPr>
        <w:t xml:space="preserve"> The application is currently shown as ‘validated’ on the Planning Portal.</w:t>
      </w:r>
    </w:p>
    <w:p w14:paraId="50DF3C94" w14:textId="42320F91" w:rsidR="00973C83" w:rsidRPr="00577B39" w:rsidRDefault="00655D6F" w:rsidP="00973C8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EE0000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Kilmartin Quarry</w:t>
      </w:r>
      <w:r w:rsidR="00A10AE5">
        <w:rPr>
          <w:rFonts w:asciiTheme="minorHAnsi" w:hAnsiTheme="minorHAnsi" w:cstheme="minorHAnsi"/>
          <w:sz w:val="24"/>
          <w:szCs w:val="28"/>
        </w:rPr>
        <w:t xml:space="preserve">: </w:t>
      </w:r>
      <w:r w:rsidR="00577B39">
        <w:rPr>
          <w:rFonts w:asciiTheme="minorHAnsi" w:hAnsiTheme="minorHAnsi" w:cstheme="minorHAnsi"/>
          <w:color w:val="auto"/>
          <w:sz w:val="24"/>
          <w:szCs w:val="28"/>
        </w:rPr>
        <w:t xml:space="preserve">There was a discussion about the </w:t>
      </w:r>
      <w:r w:rsidR="00D8607D">
        <w:rPr>
          <w:rFonts w:asciiTheme="minorHAnsi" w:hAnsiTheme="minorHAnsi" w:cstheme="minorHAnsi"/>
          <w:color w:val="auto"/>
          <w:sz w:val="24"/>
          <w:szCs w:val="28"/>
        </w:rPr>
        <w:t>increased dust as the lorries drive in and out. This is thought partly due to the exceptionally dry weather but the speed and size of the lorries doesn’t help</w:t>
      </w:r>
      <w:r w:rsidR="0051387D">
        <w:rPr>
          <w:rFonts w:asciiTheme="minorHAnsi" w:hAnsiTheme="minorHAnsi" w:cstheme="minorHAnsi"/>
          <w:color w:val="auto"/>
          <w:sz w:val="24"/>
          <w:szCs w:val="28"/>
        </w:rPr>
        <w:t>.</w:t>
      </w:r>
      <w:r w:rsidR="00577B39">
        <w:rPr>
          <w:rFonts w:asciiTheme="minorHAnsi" w:hAnsiTheme="minorHAnsi" w:cstheme="minorHAnsi"/>
          <w:sz w:val="24"/>
          <w:szCs w:val="28"/>
        </w:rPr>
        <w:t xml:space="preserve"> </w:t>
      </w:r>
      <w:r w:rsidR="00A10AE5" w:rsidRPr="00577B39">
        <w:rPr>
          <w:rFonts w:asciiTheme="minorHAnsi" w:hAnsiTheme="minorHAnsi" w:cstheme="minorHAnsi"/>
          <w:color w:val="EE0000"/>
          <w:sz w:val="24"/>
          <w:szCs w:val="28"/>
        </w:rPr>
        <w:t>Action – SW to invite representative to next meeting</w:t>
      </w:r>
      <w:r w:rsidR="00577B39" w:rsidRPr="00577B39">
        <w:rPr>
          <w:rFonts w:asciiTheme="minorHAnsi" w:hAnsiTheme="minorHAnsi" w:cstheme="minorHAnsi"/>
          <w:color w:val="EE0000"/>
          <w:sz w:val="24"/>
          <w:szCs w:val="28"/>
        </w:rPr>
        <w:t xml:space="preserve"> as first item on agenda.</w:t>
      </w:r>
    </w:p>
    <w:p w14:paraId="1A2E98AA" w14:textId="77777777" w:rsidR="00973C83" w:rsidRPr="00973C83" w:rsidRDefault="00973C83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16C1DA0F" w14:textId="380C047F" w:rsidR="003F0F13" w:rsidRPr="00973C83" w:rsidRDefault="00655D6F" w:rsidP="00973C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Updates</w:t>
      </w:r>
      <w:r w:rsidR="0051387D">
        <w:rPr>
          <w:rFonts w:asciiTheme="minorHAnsi" w:hAnsiTheme="minorHAnsi" w:cstheme="minorHAnsi"/>
          <w:sz w:val="24"/>
          <w:szCs w:val="28"/>
        </w:rPr>
        <w:t>:</w:t>
      </w:r>
      <w:r w:rsidRPr="00973C83">
        <w:rPr>
          <w:rFonts w:asciiTheme="minorHAnsi" w:hAnsiTheme="minorHAnsi" w:cstheme="minorHAnsi"/>
          <w:sz w:val="24"/>
          <w:szCs w:val="28"/>
        </w:rPr>
        <w:t xml:space="preserve"> </w:t>
      </w:r>
    </w:p>
    <w:p w14:paraId="25D73051" w14:textId="66416A0D" w:rsidR="003F0F13" w:rsidRPr="00DB4F16" w:rsidRDefault="00655D6F" w:rsidP="00973C8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EE0000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Kilmartin Museum</w:t>
      </w:r>
      <w:r w:rsidR="00A33D19">
        <w:rPr>
          <w:rFonts w:asciiTheme="minorHAnsi" w:hAnsiTheme="minorHAnsi" w:cstheme="minorHAnsi"/>
          <w:sz w:val="24"/>
          <w:szCs w:val="28"/>
        </w:rPr>
        <w:t>: No representative present</w:t>
      </w:r>
      <w:r w:rsidR="00DB4F16">
        <w:rPr>
          <w:rFonts w:asciiTheme="minorHAnsi" w:hAnsiTheme="minorHAnsi" w:cstheme="minorHAnsi"/>
          <w:sz w:val="24"/>
          <w:szCs w:val="28"/>
        </w:rPr>
        <w:t xml:space="preserve">. </w:t>
      </w:r>
      <w:r w:rsidR="00DB4F16" w:rsidRPr="00DB4F16">
        <w:rPr>
          <w:rFonts w:asciiTheme="minorHAnsi" w:hAnsiTheme="minorHAnsi" w:cstheme="minorHAnsi"/>
          <w:color w:val="EE0000"/>
          <w:sz w:val="24"/>
          <w:szCs w:val="28"/>
        </w:rPr>
        <w:t>Action – SW to send dates and venues to John Raven.</w:t>
      </w:r>
      <w:r w:rsidRPr="00DB4F16">
        <w:rPr>
          <w:rFonts w:asciiTheme="minorHAnsi" w:hAnsiTheme="minorHAnsi" w:cstheme="minorHAnsi"/>
          <w:color w:val="EE0000"/>
          <w:sz w:val="24"/>
          <w:szCs w:val="28"/>
        </w:rPr>
        <w:t xml:space="preserve">  </w:t>
      </w:r>
    </w:p>
    <w:p w14:paraId="4B65561D" w14:textId="5A69030B" w:rsidR="003F0F13" w:rsidRPr="00973C83" w:rsidRDefault="00655D6F" w:rsidP="00973C8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DCE update</w:t>
      </w:r>
      <w:r w:rsidR="00DB4F16">
        <w:rPr>
          <w:rFonts w:asciiTheme="minorHAnsi" w:hAnsiTheme="minorHAnsi" w:cstheme="minorHAnsi"/>
          <w:sz w:val="24"/>
          <w:szCs w:val="28"/>
        </w:rPr>
        <w:t>: S</w:t>
      </w:r>
      <w:r w:rsidR="008D635D">
        <w:rPr>
          <w:rFonts w:asciiTheme="minorHAnsi" w:hAnsiTheme="minorHAnsi" w:cstheme="minorHAnsi"/>
          <w:sz w:val="24"/>
          <w:szCs w:val="28"/>
        </w:rPr>
        <w:t xml:space="preserve">W gave the update. Funding has been secured </w:t>
      </w:r>
      <w:r w:rsidR="002D383D">
        <w:rPr>
          <w:rFonts w:asciiTheme="minorHAnsi" w:hAnsiTheme="minorHAnsi" w:cstheme="minorHAnsi"/>
          <w:sz w:val="24"/>
          <w:szCs w:val="28"/>
        </w:rPr>
        <w:t xml:space="preserve">£10k </w:t>
      </w:r>
      <w:r w:rsidR="008D635D">
        <w:rPr>
          <w:rFonts w:asciiTheme="minorHAnsi" w:hAnsiTheme="minorHAnsi" w:cstheme="minorHAnsi"/>
          <w:sz w:val="24"/>
          <w:szCs w:val="28"/>
        </w:rPr>
        <w:t>for a 1yr pilot</w:t>
      </w:r>
      <w:r w:rsidR="002D383D">
        <w:rPr>
          <w:rFonts w:asciiTheme="minorHAnsi" w:hAnsiTheme="minorHAnsi" w:cstheme="minorHAnsi"/>
          <w:sz w:val="24"/>
          <w:szCs w:val="28"/>
        </w:rPr>
        <w:t xml:space="preserve"> project to employ a Development Worker</w:t>
      </w:r>
      <w:r w:rsidR="000050F4">
        <w:rPr>
          <w:rFonts w:asciiTheme="minorHAnsi" w:hAnsiTheme="minorHAnsi" w:cstheme="minorHAnsi"/>
          <w:sz w:val="24"/>
          <w:szCs w:val="28"/>
        </w:rPr>
        <w:t>, with a strong possibility that further funding may be approved.</w:t>
      </w:r>
    </w:p>
    <w:p w14:paraId="09A56357" w14:textId="7EA8D660" w:rsidR="003F0F13" w:rsidRPr="00973C83" w:rsidRDefault="00655D6F" w:rsidP="00973C8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Joint Community Fund Board</w:t>
      </w:r>
      <w:r w:rsidR="000050F4">
        <w:rPr>
          <w:rFonts w:asciiTheme="minorHAnsi" w:hAnsiTheme="minorHAnsi" w:cstheme="minorHAnsi"/>
          <w:sz w:val="24"/>
          <w:szCs w:val="28"/>
        </w:rPr>
        <w:t>:</w:t>
      </w:r>
      <w:r w:rsidR="00247466">
        <w:rPr>
          <w:rFonts w:asciiTheme="minorHAnsi" w:hAnsiTheme="minorHAnsi" w:cstheme="minorHAnsi"/>
          <w:sz w:val="24"/>
          <w:szCs w:val="28"/>
        </w:rPr>
        <w:t xml:space="preserve"> Nothing to report.</w:t>
      </w:r>
    </w:p>
    <w:p w14:paraId="4CEC82D9" w14:textId="77777777" w:rsidR="00973C83" w:rsidRPr="00973C83" w:rsidRDefault="00973C83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085CC276" w14:textId="77777777" w:rsidR="006436C7" w:rsidRDefault="00655D6F" w:rsidP="00F42501">
      <w:pPr>
        <w:pStyle w:val="ListParagraph"/>
        <w:numPr>
          <w:ilvl w:val="0"/>
          <w:numId w:val="2"/>
        </w:numPr>
        <w:ind w:firstLine="0"/>
        <w:rPr>
          <w:rFonts w:asciiTheme="minorHAnsi" w:hAnsiTheme="minorHAnsi" w:cstheme="minorHAnsi"/>
          <w:sz w:val="24"/>
          <w:szCs w:val="28"/>
        </w:rPr>
      </w:pPr>
      <w:r w:rsidRPr="00247466">
        <w:rPr>
          <w:rFonts w:asciiTheme="minorHAnsi" w:hAnsiTheme="minorHAnsi" w:cstheme="minorHAnsi"/>
          <w:sz w:val="24"/>
          <w:szCs w:val="28"/>
        </w:rPr>
        <w:t>Correspondence</w:t>
      </w:r>
      <w:r w:rsidR="00AF5441">
        <w:rPr>
          <w:rFonts w:asciiTheme="minorHAnsi" w:hAnsiTheme="minorHAnsi" w:cstheme="minorHAnsi"/>
          <w:sz w:val="24"/>
          <w:szCs w:val="28"/>
        </w:rPr>
        <w:t xml:space="preserve">: </w:t>
      </w:r>
    </w:p>
    <w:p w14:paraId="063EF292" w14:textId="3A952FEF" w:rsidR="00F42501" w:rsidRDefault="00AF5441" w:rsidP="006436C7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Jan Brown had emailed out a request for support for the Community Shop in Lochgilphead</w:t>
      </w:r>
      <w:r w:rsidR="00F42501">
        <w:rPr>
          <w:rFonts w:asciiTheme="minorHAnsi" w:hAnsiTheme="minorHAnsi" w:cstheme="minorHAnsi"/>
          <w:sz w:val="24"/>
          <w:szCs w:val="28"/>
        </w:rPr>
        <w:t>. The deadline had expired before this meeting.</w:t>
      </w:r>
    </w:p>
    <w:p w14:paraId="19276453" w14:textId="77777777" w:rsidR="00F42501" w:rsidRPr="00F42501" w:rsidRDefault="00F42501" w:rsidP="00F42501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2CEDD1CF" w14:textId="2D06DBCD" w:rsidR="002B0802" w:rsidRDefault="00655D6F" w:rsidP="002B080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Funding requests</w:t>
      </w:r>
      <w:r w:rsidR="00F42501">
        <w:rPr>
          <w:rFonts w:asciiTheme="minorHAnsi" w:hAnsiTheme="minorHAnsi" w:cstheme="minorHAnsi"/>
          <w:sz w:val="24"/>
          <w:szCs w:val="28"/>
        </w:rPr>
        <w:t>:</w:t>
      </w:r>
    </w:p>
    <w:p w14:paraId="45CEC00F" w14:textId="77777777" w:rsidR="002B0802" w:rsidRPr="002B0802" w:rsidRDefault="002B0802" w:rsidP="002B0802">
      <w:pPr>
        <w:pStyle w:val="ListParagraph"/>
        <w:rPr>
          <w:rFonts w:asciiTheme="minorHAnsi" w:hAnsiTheme="minorHAnsi" w:cstheme="minorHAnsi"/>
          <w:sz w:val="24"/>
          <w:szCs w:val="28"/>
        </w:rPr>
      </w:pPr>
    </w:p>
    <w:p w14:paraId="125A8CD6" w14:textId="02350D77" w:rsidR="00973C83" w:rsidRDefault="002B0802" w:rsidP="00973C8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8"/>
        </w:rPr>
      </w:pPr>
      <w:r w:rsidRPr="00F42501">
        <w:rPr>
          <w:rFonts w:asciiTheme="minorHAnsi" w:hAnsiTheme="minorHAnsi" w:cstheme="minorHAnsi"/>
          <w:sz w:val="24"/>
          <w:szCs w:val="28"/>
        </w:rPr>
        <w:t xml:space="preserve">Kilmartin Initiative – </w:t>
      </w:r>
      <w:r w:rsidR="00F42501" w:rsidRPr="00F42501">
        <w:rPr>
          <w:rFonts w:asciiTheme="minorHAnsi" w:hAnsiTheme="minorHAnsi" w:cstheme="minorHAnsi"/>
          <w:sz w:val="24"/>
          <w:szCs w:val="28"/>
        </w:rPr>
        <w:t xml:space="preserve">2 x </w:t>
      </w:r>
      <w:r w:rsidRPr="00F42501">
        <w:rPr>
          <w:rFonts w:asciiTheme="minorHAnsi" w:hAnsiTheme="minorHAnsi" w:cstheme="minorHAnsi"/>
          <w:sz w:val="24"/>
          <w:szCs w:val="28"/>
        </w:rPr>
        <w:t>defib batteries</w:t>
      </w:r>
      <w:r w:rsidR="00F42501" w:rsidRPr="00F42501">
        <w:rPr>
          <w:rFonts w:asciiTheme="minorHAnsi" w:hAnsiTheme="minorHAnsi" w:cstheme="minorHAnsi"/>
          <w:sz w:val="24"/>
          <w:szCs w:val="28"/>
        </w:rPr>
        <w:t>. £500</w:t>
      </w:r>
    </w:p>
    <w:p w14:paraId="3C626B01" w14:textId="78A94E0E" w:rsidR="00ED4357" w:rsidRPr="00F42501" w:rsidRDefault="00ED4357" w:rsidP="00973C8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Ford SWI – Speaker costs £250</w:t>
      </w:r>
    </w:p>
    <w:p w14:paraId="5074AF46" w14:textId="7047914D" w:rsidR="003F0F13" w:rsidRDefault="00ED4357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Both applications were approved.</w:t>
      </w:r>
    </w:p>
    <w:p w14:paraId="42E0204E" w14:textId="69A2CBCA" w:rsidR="00ED4357" w:rsidRDefault="00ED4357" w:rsidP="00973C83">
      <w:pPr>
        <w:pStyle w:val="ListParagraph"/>
        <w:ind w:firstLine="0"/>
        <w:rPr>
          <w:rFonts w:asciiTheme="minorHAnsi" w:hAnsiTheme="minorHAnsi" w:cstheme="minorHAnsi"/>
          <w:color w:val="EE0000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A discussion concluded that it wa</w:t>
      </w:r>
      <w:r w:rsidR="00DA6334">
        <w:rPr>
          <w:rFonts w:asciiTheme="minorHAnsi" w:hAnsiTheme="minorHAnsi" w:cstheme="minorHAnsi"/>
          <w:sz w:val="24"/>
          <w:szCs w:val="28"/>
        </w:rPr>
        <w:t xml:space="preserve">s not appropriate for funds that are in place to benefit the community be used on safety equipment. SM will take a proposal to the </w:t>
      </w:r>
      <w:r w:rsidR="0074633A">
        <w:rPr>
          <w:rFonts w:asciiTheme="minorHAnsi" w:hAnsiTheme="minorHAnsi" w:cstheme="minorHAnsi"/>
          <w:sz w:val="24"/>
          <w:szCs w:val="28"/>
        </w:rPr>
        <w:t xml:space="preserve">Awarding Panel suggesting a ‘Community Safety Fund’ be established to </w:t>
      </w:r>
      <w:r w:rsidR="009062EA">
        <w:rPr>
          <w:rFonts w:asciiTheme="minorHAnsi" w:hAnsiTheme="minorHAnsi" w:cstheme="minorHAnsi"/>
          <w:sz w:val="24"/>
          <w:szCs w:val="28"/>
        </w:rPr>
        <w:t xml:space="preserve">better manage this issue.  </w:t>
      </w:r>
      <w:r w:rsidR="009062EA" w:rsidRPr="009062EA">
        <w:rPr>
          <w:rFonts w:asciiTheme="minorHAnsi" w:hAnsiTheme="minorHAnsi" w:cstheme="minorHAnsi"/>
          <w:color w:val="EE0000"/>
          <w:sz w:val="24"/>
          <w:szCs w:val="28"/>
        </w:rPr>
        <w:t>Action -  SM</w:t>
      </w:r>
    </w:p>
    <w:p w14:paraId="6759EB6F" w14:textId="77777777" w:rsidR="00F01F81" w:rsidRPr="00973C83" w:rsidRDefault="00F01F81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4B494ADE" w14:textId="0172F93F" w:rsidR="003F0F13" w:rsidRPr="004324D2" w:rsidRDefault="00655D6F" w:rsidP="00973C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EE0000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 xml:space="preserve">Local Place </w:t>
      </w:r>
      <w:r w:rsidR="00973C83" w:rsidRPr="00973C83">
        <w:rPr>
          <w:rFonts w:asciiTheme="minorHAnsi" w:hAnsiTheme="minorHAnsi" w:cstheme="minorHAnsi"/>
          <w:sz w:val="24"/>
          <w:szCs w:val="28"/>
        </w:rPr>
        <w:t>Plans</w:t>
      </w:r>
      <w:r w:rsidR="00F01F81">
        <w:rPr>
          <w:rFonts w:asciiTheme="minorHAnsi" w:hAnsiTheme="minorHAnsi" w:cstheme="minorHAnsi"/>
          <w:sz w:val="24"/>
          <w:szCs w:val="28"/>
        </w:rPr>
        <w:t xml:space="preserve">: </w:t>
      </w:r>
      <w:r w:rsidR="00E23AA5">
        <w:rPr>
          <w:rFonts w:asciiTheme="minorHAnsi" w:hAnsiTheme="minorHAnsi" w:cstheme="minorHAnsi"/>
          <w:sz w:val="24"/>
          <w:szCs w:val="28"/>
        </w:rPr>
        <w:t xml:space="preserve">Having undertaken training and completed a Place Plan for Ford, </w:t>
      </w:r>
      <w:r w:rsidR="00DB6D91">
        <w:rPr>
          <w:rFonts w:asciiTheme="minorHAnsi" w:hAnsiTheme="minorHAnsi" w:cstheme="minorHAnsi"/>
          <w:sz w:val="24"/>
          <w:szCs w:val="28"/>
        </w:rPr>
        <w:t xml:space="preserve">and the deadline being extended for a year, </w:t>
      </w:r>
      <w:r w:rsidR="00E23AA5">
        <w:rPr>
          <w:rFonts w:asciiTheme="minorHAnsi" w:hAnsiTheme="minorHAnsi" w:cstheme="minorHAnsi"/>
          <w:sz w:val="24"/>
          <w:szCs w:val="28"/>
        </w:rPr>
        <w:t xml:space="preserve">SW offered to look into </w:t>
      </w:r>
      <w:r w:rsidR="00E23AA5">
        <w:rPr>
          <w:rFonts w:asciiTheme="minorHAnsi" w:hAnsiTheme="minorHAnsi" w:cstheme="minorHAnsi"/>
          <w:sz w:val="24"/>
          <w:szCs w:val="28"/>
        </w:rPr>
        <w:lastRenderedPageBreak/>
        <w:t xml:space="preserve">preparing one for Dunadd as a whole. </w:t>
      </w:r>
      <w:r w:rsidR="00A32754">
        <w:rPr>
          <w:rFonts w:asciiTheme="minorHAnsi" w:hAnsiTheme="minorHAnsi" w:cstheme="minorHAnsi"/>
          <w:sz w:val="24"/>
          <w:szCs w:val="28"/>
        </w:rPr>
        <w:t>A short discussion followed about the kind of issues it might inclu</w:t>
      </w:r>
      <w:r w:rsidR="00082988">
        <w:rPr>
          <w:rFonts w:asciiTheme="minorHAnsi" w:hAnsiTheme="minorHAnsi" w:cstheme="minorHAnsi"/>
          <w:sz w:val="24"/>
          <w:szCs w:val="28"/>
        </w:rPr>
        <w:t xml:space="preserve">de e.g. Dalriada foot path </w:t>
      </w:r>
      <w:r w:rsidR="00DB6D91">
        <w:rPr>
          <w:rFonts w:asciiTheme="minorHAnsi" w:hAnsiTheme="minorHAnsi" w:cstheme="minorHAnsi"/>
          <w:sz w:val="24"/>
          <w:szCs w:val="28"/>
        </w:rPr>
        <w:t>n</w:t>
      </w:r>
      <w:r w:rsidR="00082988">
        <w:rPr>
          <w:rFonts w:asciiTheme="minorHAnsi" w:hAnsiTheme="minorHAnsi" w:cstheme="minorHAnsi"/>
          <w:sz w:val="24"/>
          <w:szCs w:val="28"/>
        </w:rPr>
        <w:t>etwork</w:t>
      </w:r>
      <w:r w:rsidR="00DB6D91">
        <w:rPr>
          <w:rFonts w:asciiTheme="minorHAnsi" w:hAnsiTheme="minorHAnsi" w:cstheme="minorHAnsi"/>
          <w:sz w:val="24"/>
          <w:szCs w:val="28"/>
        </w:rPr>
        <w:t xml:space="preserve">. </w:t>
      </w:r>
      <w:r w:rsidR="00DB6D91" w:rsidRPr="004324D2">
        <w:rPr>
          <w:rFonts w:asciiTheme="minorHAnsi" w:hAnsiTheme="minorHAnsi" w:cstheme="minorHAnsi"/>
          <w:color w:val="EE0000"/>
          <w:sz w:val="24"/>
          <w:szCs w:val="28"/>
        </w:rPr>
        <w:t xml:space="preserve">Action – </w:t>
      </w:r>
      <w:r w:rsidR="00A31902">
        <w:rPr>
          <w:rFonts w:asciiTheme="minorHAnsi" w:hAnsiTheme="minorHAnsi" w:cstheme="minorHAnsi"/>
          <w:color w:val="EE0000"/>
          <w:sz w:val="24"/>
          <w:szCs w:val="28"/>
        </w:rPr>
        <w:t>All to have a</w:t>
      </w:r>
      <w:r w:rsidR="004E3A50" w:rsidRPr="004324D2">
        <w:rPr>
          <w:rFonts w:asciiTheme="minorHAnsi" w:hAnsiTheme="minorHAnsi" w:cstheme="minorHAnsi"/>
          <w:color w:val="EE0000"/>
          <w:sz w:val="24"/>
          <w:szCs w:val="28"/>
        </w:rPr>
        <w:t xml:space="preserve"> more in</w:t>
      </w:r>
      <w:r w:rsidR="00A31902">
        <w:rPr>
          <w:rFonts w:asciiTheme="minorHAnsi" w:hAnsiTheme="minorHAnsi" w:cstheme="minorHAnsi"/>
          <w:color w:val="EE0000"/>
          <w:sz w:val="24"/>
          <w:szCs w:val="28"/>
        </w:rPr>
        <w:t>-</w:t>
      </w:r>
      <w:r w:rsidR="004E3A50" w:rsidRPr="004324D2">
        <w:rPr>
          <w:rFonts w:asciiTheme="minorHAnsi" w:hAnsiTheme="minorHAnsi" w:cstheme="minorHAnsi"/>
          <w:color w:val="EE0000"/>
          <w:sz w:val="24"/>
          <w:szCs w:val="28"/>
        </w:rPr>
        <w:t>depth discussion and decision at next meeting</w:t>
      </w:r>
      <w:r w:rsidR="001742E2" w:rsidRPr="004324D2">
        <w:rPr>
          <w:rFonts w:asciiTheme="minorHAnsi" w:hAnsiTheme="minorHAnsi" w:cstheme="minorHAnsi"/>
          <w:color w:val="EE0000"/>
          <w:sz w:val="24"/>
          <w:szCs w:val="28"/>
        </w:rPr>
        <w:t>.</w:t>
      </w:r>
    </w:p>
    <w:p w14:paraId="79F5D8E6" w14:textId="77777777" w:rsidR="00973C83" w:rsidRPr="00973C83" w:rsidRDefault="00973C83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55CA0428" w14:textId="197F1277" w:rsidR="003F0F13" w:rsidRPr="00973C83" w:rsidRDefault="00655D6F" w:rsidP="00973C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>Public questions</w:t>
      </w:r>
      <w:r w:rsidR="001742E2">
        <w:rPr>
          <w:rFonts w:asciiTheme="minorHAnsi" w:hAnsiTheme="minorHAnsi" w:cstheme="minorHAnsi"/>
          <w:sz w:val="24"/>
          <w:szCs w:val="28"/>
        </w:rPr>
        <w:t>: No public in attendance.</w:t>
      </w:r>
    </w:p>
    <w:p w14:paraId="7D772CFB" w14:textId="77777777" w:rsidR="00973C83" w:rsidRPr="00973C83" w:rsidRDefault="00973C83" w:rsidP="00973C83">
      <w:pPr>
        <w:pStyle w:val="ListParagraph"/>
        <w:rPr>
          <w:rFonts w:asciiTheme="minorHAnsi" w:hAnsiTheme="minorHAnsi" w:cstheme="minorHAnsi"/>
          <w:sz w:val="24"/>
          <w:szCs w:val="28"/>
        </w:rPr>
      </w:pPr>
    </w:p>
    <w:p w14:paraId="59286352" w14:textId="77777777" w:rsidR="00973C83" w:rsidRPr="00973C83" w:rsidRDefault="00973C83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420E66BF" w14:textId="29D3081D" w:rsidR="003F0F13" w:rsidRDefault="00655D6F" w:rsidP="00973C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 xml:space="preserve">AOCB </w:t>
      </w:r>
      <w:r w:rsidR="00E4516F">
        <w:rPr>
          <w:rFonts w:asciiTheme="minorHAnsi" w:hAnsiTheme="minorHAnsi" w:cstheme="minorHAnsi"/>
          <w:sz w:val="24"/>
          <w:szCs w:val="28"/>
        </w:rPr>
        <w:t>8.55 – 9.00</w:t>
      </w:r>
    </w:p>
    <w:p w14:paraId="2E7B262A" w14:textId="131CC7FD" w:rsidR="002B0802" w:rsidRDefault="002B0802" w:rsidP="002B080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Dangerous Trees </w:t>
      </w:r>
      <w:r w:rsidR="005C613B">
        <w:rPr>
          <w:rFonts w:asciiTheme="minorHAnsi" w:hAnsiTheme="minorHAnsi" w:cstheme="minorHAnsi"/>
          <w:sz w:val="24"/>
          <w:szCs w:val="28"/>
        </w:rPr>
        <w:t>–</w:t>
      </w:r>
      <w:r>
        <w:rPr>
          <w:rFonts w:asciiTheme="minorHAnsi" w:hAnsiTheme="minorHAnsi" w:cstheme="minorHAnsi"/>
          <w:sz w:val="24"/>
          <w:szCs w:val="28"/>
        </w:rPr>
        <w:t xml:space="preserve"> G</w:t>
      </w:r>
      <w:r w:rsidR="001742E2">
        <w:rPr>
          <w:rFonts w:asciiTheme="minorHAnsi" w:hAnsiTheme="minorHAnsi" w:cstheme="minorHAnsi"/>
          <w:sz w:val="24"/>
          <w:szCs w:val="28"/>
        </w:rPr>
        <w:t>S</w:t>
      </w:r>
      <w:r w:rsidR="005C613B">
        <w:rPr>
          <w:rFonts w:asciiTheme="minorHAnsi" w:hAnsiTheme="minorHAnsi" w:cstheme="minorHAnsi"/>
          <w:sz w:val="24"/>
          <w:szCs w:val="28"/>
        </w:rPr>
        <w:t xml:space="preserve">. There is increasing concern about the leaning trees along the A816 that are overhanging the road </w:t>
      </w:r>
      <w:r w:rsidR="00980C12">
        <w:rPr>
          <w:rFonts w:asciiTheme="minorHAnsi" w:hAnsiTheme="minorHAnsi" w:cstheme="minorHAnsi"/>
          <w:sz w:val="24"/>
          <w:szCs w:val="28"/>
        </w:rPr>
        <w:t xml:space="preserve">and </w:t>
      </w:r>
      <w:r w:rsidR="004E389B">
        <w:rPr>
          <w:rFonts w:asciiTheme="minorHAnsi" w:hAnsiTheme="minorHAnsi" w:cstheme="minorHAnsi"/>
          <w:sz w:val="24"/>
          <w:szCs w:val="28"/>
        </w:rPr>
        <w:t xml:space="preserve">gardens opposite, and </w:t>
      </w:r>
      <w:r w:rsidR="00980C12">
        <w:rPr>
          <w:rFonts w:asciiTheme="minorHAnsi" w:hAnsiTheme="minorHAnsi" w:cstheme="minorHAnsi"/>
          <w:sz w:val="24"/>
          <w:szCs w:val="28"/>
        </w:rPr>
        <w:t>would fall on the row of cottages</w:t>
      </w:r>
      <w:r w:rsidR="00445F0D">
        <w:rPr>
          <w:rFonts w:asciiTheme="minorHAnsi" w:hAnsiTheme="minorHAnsi" w:cstheme="minorHAnsi"/>
          <w:sz w:val="24"/>
          <w:szCs w:val="28"/>
        </w:rPr>
        <w:t xml:space="preserve"> if they became unstable. There has never been a definitive answer as to whether they were surveyed when the Museum </w:t>
      </w:r>
      <w:r w:rsidR="009116B4">
        <w:rPr>
          <w:rFonts w:asciiTheme="minorHAnsi" w:hAnsiTheme="minorHAnsi" w:cstheme="minorHAnsi"/>
          <w:sz w:val="24"/>
          <w:szCs w:val="28"/>
        </w:rPr>
        <w:t>acquired the Glebe field. Action – SW to write to Museum and A&amp;BC to determine who is responsible</w:t>
      </w:r>
      <w:r w:rsidR="004324D2">
        <w:rPr>
          <w:rFonts w:asciiTheme="minorHAnsi" w:hAnsiTheme="minorHAnsi" w:cstheme="minorHAnsi"/>
          <w:sz w:val="24"/>
          <w:szCs w:val="28"/>
        </w:rPr>
        <w:t xml:space="preserve"> and to establish if they have ever been assessed.</w:t>
      </w:r>
    </w:p>
    <w:p w14:paraId="543D5743" w14:textId="610F1762" w:rsidR="004324D2" w:rsidRPr="00973C83" w:rsidRDefault="00FF6186" w:rsidP="002B080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Mid Argyll Camera Club thanked DCC for the micro grant they recently received.</w:t>
      </w:r>
    </w:p>
    <w:p w14:paraId="5D727CA0" w14:textId="77777777" w:rsidR="00973C83" w:rsidRPr="00973C83" w:rsidRDefault="00973C83" w:rsidP="00973C83">
      <w:pPr>
        <w:pStyle w:val="ListParagraph"/>
        <w:ind w:firstLine="0"/>
        <w:rPr>
          <w:rFonts w:asciiTheme="minorHAnsi" w:hAnsiTheme="minorHAnsi" w:cstheme="minorHAnsi"/>
          <w:sz w:val="24"/>
          <w:szCs w:val="28"/>
        </w:rPr>
      </w:pPr>
    </w:p>
    <w:p w14:paraId="3D887CA9" w14:textId="64E2F001" w:rsidR="003F0F13" w:rsidRPr="00973C83" w:rsidRDefault="00655D6F" w:rsidP="00973C83">
      <w:pPr>
        <w:rPr>
          <w:rFonts w:asciiTheme="minorHAnsi" w:hAnsiTheme="minorHAnsi" w:cstheme="minorHAnsi"/>
          <w:sz w:val="24"/>
          <w:szCs w:val="28"/>
        </w:rPr>
      </w:pPr>
      <w:r w:rsidRPr="00973C83">
        <w:rPr>
          <w:rFonts w:asciiTheme="minorHAnsi" w:hAnsiTheme="minorHAnsi" w:cstheme="minorHAnsi"/>
          <w:sz w:val="24"/>
          <w:szCs w:val="28"/>
        </w:rPr>
        <w:t xml:space="preserve">Date of Next Meeting – </w:t>
      </w:r>
      <w:r w:rsidR="00A40FD5" w:rsidRPr="00973C83">
        <w:rPr>
          <w:rFonts w:asciiTheme="minorHAnsi" w:hAnsiTheme="minorHAnsi" w:cstheme="minorHAnsi"/>
          <w:sz w:val="24"/>
          <w:szCs w:val="28"/>
        </w:rPr>
        <w:t>18</w:t>
      </w:r>
      <w:r w:rsidR="00A40FD5" w:rsidRPr="00973C83">
        <w:rPr>
          <w:rFonts w:asciiTheme="minorHAnsi" w:hAnsiTheme="minorHAnsi" w:cstheme="minorHAnsi"/>
          <w:sz w:val="24"/>
          <w:szCs w:val="28"/>
          <w:vertAlign w:val="superscript"/>
        </w:rPr>
        <w:t>th</w:t>
      </w:r>
      <w:r w:rsidR="00A40FD5" w:rsidRPr="00973C83">
        <w:rPr>
          <w:rFonts w:asciiTheme="minorHAnsi" w:hAnsiTheme="minorHAnsi" w:cstheme="minorHAnsi"/>
          <w:sz w:val="24"/>
          <w:szCs w:val="28"/>
        </w:rPr>
        <w:t xml:space="preserve"> September @ Kilmartin Museum 7.30 pm</w:t>
      </w:r>
    </w:p>
    <w:p w14:paraId="38233FFA" w14:textId="77777777" w:rsidR="003F0F13" w:rsidRDefault="00655D6F">
      <w:pPr>
        <w:spacing w:after="0" w:line="259" w:lineRule="auto"/>
        <w:ind w:left="14" w:firstLine="0"/>
      </w:pPr>
      <w:r>
        <w:t xml:space="preserve"> </w:t>
      </w:r>
    </w:p>
    <w:sectPr w:rsidR="003F0F13">
      <w:pgSz w:w="11906" w:h="16838"/>
      <w:pgMar w:top="1558" w:right="1907" w:bottom="162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0CA"/>
    <w:multiLevelType w:val="hybridMultilevel"/>
    <w:tmpl w:val="D4C89E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162DF"/>
    <w:multiLevelType w:val="hybridMultilevel"/>
    <w:tmpl w:val="8B4426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279C"/>
    <w:multiLevelType w:val="hybridMultilevel"/>
    <w:tmpl w:val="7B8E77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43BB6"/>
    <w:multiLevelType w:val="hybridMultilevel"/>
    <w:tmpl w:val="05FE258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481D10"/>
    <w:multiLevelType w:val="hybridMultilevel"/>
    <w:tmpl w:val="4E0CA2E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37348C"/>
    <w:multiLevelType w:val="hybridMultilevel"/>
    <w:tmpl w:val="C47C6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E6C56"/>
    <w:multiLevelType w:val="multilevel"/>
    <w:tmpl w:val="E6F4B29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7314466">
    <w:abstractNumId w:val="6"/>
  </w:num>
  <w:num w:numId="2" w16cid:durableId="946474130">
    <w:abstractNumId w:val="5"/>
  </w:num>
  <w:num w:numId="3" w16cid:durableId="1299333314">
    <w:abstractNumId w:val="1"/>
  </w:num>
  <w:num w:numId="4" w16cid:durableId="1265460745">
    <w:abstractNumId w:val="2"/>
  </w:num>
  <w:num w:numId="5" w16cid:durableId="1238976213">
    <w:abstractNumId w:val="0"/>
  </w:num>
  <w:num w:numId="6" w16cid:durableId="1047947125">
    <w:abstractNumId w:val="3"/>
  </w:num>
  <w:num w:numId="7" w16cid:durableId="480342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13"/>
    <w:rsid w:val="000050F4"/>
    <w:rsid w:val="0005445F"/>
    <w:rsid w:val="00082988"/>
    <w:rsid w:val="00090A86"/>
    <w:rsid w:val="001603BD"/>
    <w:rsid w:val="001742E2"/>
    <w:rsid w:val="001A3CDF"/>
    <w:rsid w:val="001B0FB7"/>
    <w:rsid w:val="001F71B5"/>
    <w:rsid w:val="00247466"/>
    <w:rsid w:val="002B0802"/>
    <w:rsid w:val="002B2709"/>
    <w:rsid w:val="002D383D"/>
    <w:rsid w:val="00340846"/>
    <w:rsid w:val="003E42E8"/>
    <w:rsid w:val="003E5C8B"/>
    <w:rsid w:val="003F0F13"/>
    <w:rsid w:val="004324D2"/>
    <w:rsid w:val="00445F0D"/>
    <w:rsid w:val="004B239F"/>
    <w:rsid w:val="004E389B"/>
    <w:rsid w:val="004E3A50"/>
    <w:rsid w:val="004F7B90"/>
    <w:rsid w:val="0051387D"/>
    <w:rsid w:val="0054381B"/>
    <w:rsid w:val="00577B39"/>
    <w:rsid w:val="00591FFB"/>
    <w:rsid w:val="00594903"/>
    <w:rsid w:val="005A23F9"/>
    <w:rsid w:val="005A3DD7"/>
    <w:rsid w:val="005B5121"/>
    <w:rsid w:val="005C613B"/>
    <w:rsid w:val="005F7193"/>
    <w:rsid w:val="00615C00"/>
    <w:rsid w:val="00626424"/>
    <w:rsid w:val="006436C7"/>
    <w:rsid w:val="00655D6F"/>
    <w:rsid w:val="006708A5"/>
    <w:rsid w:val="00670F91"/>
    <w:rsid w:val="0067168D"/>
    <w:rsid w:val="006A6C84"/>
    <w:rsid w:val="006B2D48"/>
    <w:rsid w:val="006C11A3"/>
    <w:rsid w:val="007155AD"/>
    <w:rsid w:val="00716F92"/>
    <w:rsid w:val="007453D1"/>
    <w:rsid w:val="0074633A"/>
    <w:rsid w:val="007514E2"/>
    <w:rsid w:val="00773028"/>
    <w:rsid w:val="007D13D6"/>
    <w:rsid w:val="00801E35"/>
    <w:rsid w:val="0081063E"/>
    <w:rsid w:val="008229D4"/>
    <w:rsid w:val="00830B18"/>
    <w:rsid w:val="00870EE2"/>
    <w:rsid w:val="0088126F"/>
    <w:rsid w:val="008B3786"/>
    <w:rsid w:val="008D635D"/>
    <w:rsid w:val="009062EA"/>
    <w:rsid w:val="009116B4"/>
    <w:rsid w:val="00911D10"/>
    <w:rsid w:val="00923241"/>
    <w:rsid w:val="009235AE"/>
    <w:rsid w:val="00973C83"/>
    <w:rsid w:val="00980C12"/>
    <w:rsid w:val="009825D2"/>
    <w:rsid w:val="00987037"/>
    <w:rsid w:val="009C242C"/>
    <w:rsid w:val="00A10AE5"/>
    <w:rsid w:val="00A31902"/>
    <w:rsid w:val="00A32754"/>
    <w:rsid w:val="00A33D19"/>
    <w:rsid w:val="00A40FD5"/>
    <w:rsid w:val="00A763CB"/>
    <w:rsid w:val="00AD7967"/>
    <w:rsid w:val="00AE5234"/>
    <w:rsid w:val="00AF0322"/>
    <w:rsid w:val="00AF5441"/>
    <w:rsid w:val="00B55179"/>
    <w:rsid w:val="00BF6757"/>
    <w:rsid w:val="00C10163"/>
    <w:rsid w:val="00C2492C"/>
    <w:rsid w:val="00C311C7"/>
    <w:rsid w:val="00C560EC"/>
    <w:rsid w:val="00CC2C76"/>
    <w:rsid w:val="00D004CB"/>
    <w:rsid w:val="00D115F1"/>
    <w:rsid w:val="00D272FC"/>
    <w:rsid w:val="00D8607D"/>
    <w:rsid w:val="00D8763D"/>
    <w:rsid w:val="00DA6334"/>
    <w:rsid w:val="00DB4F16"/>
    <w:rsid w:val="00DB6D91"/>
    <w:rsid w:val="00E146AF"/>
    <w:rsid w:val="00E23AA5"/>
    <w:rsid w:val="00E26B8D"/>
    <w:rsid w:val="00E32116"/>
    <w:rsid w:val="00E33E5B"/>
    <w:rsid w:val="00E4516F"/>
    <w:rsid w:val="00E87825"/>
    <w:rsid w:val="00EB3284"/>
    <w:rsid w:val="00EB68B4"/>
    <w:rsid w:val="00EC5F67"/>
    <w:rsid w:val="00ED4357"/>
    <w:rsid w:val="00F01F81"/>
    <w:rsid w:val="00F262D5"/>
    <w:rsid w:val="00F42501"/>
    <w:rsid w:val="00F477FA"/>
    <w:rsid w:val="00FD6695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8E3E4"/>
  <w15:docId w15:val="{01F2F8F4-E363-47A1-B6A4-89907E1F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8" w:line="271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C83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DCC Agenda 20th March 2025.docx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DCC Agenda 20th March 2025.docx</dc:title>
  <dc:subject/>
  <dc:creator>Hazel Fuller</dc:creator>
  <cp:keywords/>
  <cp:lastModifiedBy>Di Roberts</cp:lastModifiedBy>
  <cp:revision>92</cp:revision>
  <cp:lastPrinted>2025-07-25T10:41:00Z</cp:lastPrinted>
  <dcterms:created xsi:type="dcterms:W3CDTF">2025-07-15T15:29:00Z</dcterms:created>
  <dcterms:modified xsi:type="dcterms:W3CDTF">2025-07-31T08:30:00Z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4c7935d0-4e7e-4231-ad11-ec88acceeccf</vt:lpwstr>
  </property>
</Properties>
</file>